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25009" w14:textId="77777777" w:rsidR="007B0263" w:rsidRDefault="00F1211D">
      <w:pPr>
        <w:rPr>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761A3">
        <w:rPr>
          <w:b/>
          <w:sz w:val="44"/>
          <w:szCs w:val="44"/>
          <w:highlight w:val="black"/>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Evalueren</w:t>
      </w:r>
    </w:p>
    <w:p w14:paraId="61650D02" w14:textId="77777777" w:rsidR="00F1211D" w:rsidRPr="002761A3" w:rsidRDefault="00F1211D">
      <w:pPr>
        <w:rPr>
          <w:bCs/>
          <w:sz w:val="28"/>
          <w:szCs w:val="28"/>
          <w14:textOutline w14:w="12700" w14:cap="flat" w14:cmpd="sng" w14:algn="ctr">
            <w14:solidFill>
              <w14:schemeClr w14:val="accent4"/>
            </w14:solidFill>
            <w14:prstDash w14:val="solid"/>
            <w14:round/>
          </w14:textOutline>
        </w:rPr>
      </w:pPr>
      <w:r w:rsidRPr="002761A3">
        <w:rPr>
          <w:bCs/>
          <w:sz w:val="28"/>
          <w:szCs w:val="28"/>
          <w14:textOutline w14:w="12700" w14:cap="flat" w14:cmpd="sng" w14:algn="ctr">
            <w14:solidFill>
              <w14:schemeClr w14:val="accent4"/>
            </w14:solidFill>
            <w14:prstDash w14:val="solid"/>
            <w14:round/>
          </w14:textOutline>
        </w:rPr>
        <w:t>Zoals je hebt kunnen lezen gaat het bij evalueren er om dat je achteraf jezelf (de opdrachten) beoordeelt. Kijk naar het tabel en kijk terug op deze module in deze periode en doorloop dan punt 1t/m 6 in het tabel.</w:t>
      </w:r>
    </w:p>
    <w:p w14:paraId="7CB0F837" w14:textId="77777777" w:rsidR="00F1211D" w:rsidRDefault="00F1211D">
      <w:pPr>
        <w:rPr>
          <w:b/>
          <w:color w:val="FFC000" w:themeColor="accent4"/>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noProof/>
          <w:color w:val="FFC000" w:themeColor="accent4"/>
          <w:sz w:val="44"/>
          <w:szCs w:val="44"/>
        </w:rPr>
        <w:drawing>
          <wp:inline distT="0" distB="0" distL="0" distR="0" wp14:anchorId="58B967FA" wp14:editId="5BD6BD62">
            <wp:extent cx="5806440" cy="3654425"/>
            <wp:effectExtent l="0" t="0" r="381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74784270d0ed4ddad7648c1bb1f7fc7 eval.jpg"/>
                    <pic:cNvPicPr/>
                  </pic:nvPicPr>
                  <pic:blipFill>
                    <a:blip r:embed="rId8">
                      <a:extLst>
                        <a:ext uri="{28A0092B-C50C-407E-A947-70E740481C1C}">
                          <a14:useLocalDpi xmlns:a14="http://schemas.microsoft.com/office/drawing/2010/main" val="0"/>
                        </a:ext>
                      </a:extLst>
                    </a:blip>
                    <a:stretch>
                      <a:fillRect/>
                    </a:stretch>
                  </pic:blipFill>
                  <pic:spPr>
                    <a:xfrm>
                      <a:off x="0" y="0"/>
                      <a:ext cx="5816520" cy="3660769"/>
                    </a:xfrm>
                    <a:prstGeom prst="rect">
                      <a:avLst/>
                    </a:prstGeom>
                  </pic:spPr>
                </pic:pic>
              </a:graphicData>
            </a:graphic>
          </wp:inline>
        </w:drawing>
      </w:r>
    </w:p>
    <w:p w14:paraId="2C2F44CD" w14:textId="77777777" w:rsidR="00F1211D" w:rsidRPr="00F1211D" w:rsidRDefault="00F1211D">
      <w:pPr>
        <w:rPr>
          <w:b/>
          <w:sz w:val="28"/>
          <w:szCs w:val="28"/>
          <w:u w:val="single"/>
          <w14:textOutline w14:w="12700" w14:cap="flat" w14:cmpd="sng" w14:algn="ctr">
            <w14:solidFill>
              <w14:schemeClr w14:val="accent4"/>
            </w14:solidFill>
            <w14:prstDash w14:val="solid"/>
            <w14:round/>
          </w14:textOutline>
        </w:rPr>
      </w:pPr>
      <w:r w:rsidRPr="00F1211D">
        <w:rPr>
          <w:b/>
          <w:sz w:val="28"/>
          <w:szCs w:val="28"/>
          <w:u w:val="single"/>
          <w14:textOutline w14:w="12700" w14:cap="flat" w14:cmpd="sng" w14:algn="ctr">
            <w14:solidFill>
              <w14:schemeClr w14:val="accent4"/>
            </w14:solidFill>
            <w14:prstDash w14:val="solid"/>
            <w14:round/>
          </w14:textOutline>
        </w:rPr>
        <w:t>Opdracht 1.</w:t>
      </w:r>
    </w:p>
    <w:p w14:paraId="2C6F38D3" w14:textId="77777777" w:rsidR="00F1211D" w:rsidRPr="00F1211D" w:rsidRDefault="00F1211D">
      <w:pPr>
        <w:rPr>
          <w:b/>
          <w:sz w:val="28"/>
          <w:szCs w:val="28"/>
          <w14:textOutline w14:w="12700" w14:cap="flat" w14:cmpd="sng" w14:algn="ctr">
            <w14:solidFill>
              <w14:schemeClr w14:val="accent4"/>
            </w14:solidFill>
            <w14:prstDash w14:val="solid"/>
            <w14:round/>
          </w14:textOutline>
        </w:rPr>
      </w:pPr>
      <w:r w:rsidRPr="00F1211D">
        <w:rPr>
          <w:b/>
          <w:sz w:val="28"/>
          <w:szCs w:val="28"/>
          <w14:textOutline w14:w="12700" w14:cap="flat" w14:cmpd="sng" w14:algn="ctr">
            <w14:solidFill>
              <w14:schemeClr w14:val="accent4"/>
            </w14:solidFill>
            <w14:prstDash w14:val="solid"/>
            <w14:round/>
          </w14:textOutline>
        </w:rPr>
        <w:t>Beschrijf voor jezelf hoe je terugkijkt op deze</w:t>
      </w:r>
      <w:r>
        <w:rPr>
          <w:b/>
          <w:sz w:val="28"/>
          <w:szCs w:val="28"/>
          <w14:textOutline w14:w="12700" w14:cap="flat" w14:cmpd="sng" w14:algn="ctr">
            <w14:solidFill>
              <w14:schemeClr w14:val="accent4"/>
            </w14:solidFill>
            <w14:prstDash w14:val="solid"/>
            <w14:round/>
          </w14:textOutline>
        </w:rPr>
        <w:t xml:space="preserve"> </w:t>
      </w:r>
      <w:r w:rsidRPr="00F1211D">
        <w:rPr>
          <w:b/>
          <w:sz w:val="28"/>
          <w:szCs w:val="28"/>
          <w14:textOutline w14:w="12700" w14:cap="flat" w14:cmpd="sng" w14:algn="ctr">
            <w14:solidFill>
              <w14:schemeClr w14:val="accent4"/>
            </w14:solidFill>
            <w14:prstDash w14:val="solid"/>
            <w14:round/>
          </w14:textOutline>
        </w:rPr>
        <w:t xml:space="preserve">module </w:t>
      </w:r>
      <w:r>
        <w:rPr>
          <w:b/>
          <w:sz w:val="28"/>
          <w:szCs w:val="28"/>
          <w14:textOutline w14:w="12700" w14:cap="flat" w14:cmpd="sng" w14:algn="ctr">
            <w14:solidFill>
              <w14:schemeClr w14:val="accent4"/>
            </w14:solidFill>
            <w14:prstDash w14:val="solid"/>
            <w14:round/>
          </w14:textOutline>
        </w:rPr>
        <w:t xml:space="preserve">(dit vak) </w:t>
      </w:r>
      <w:r w:rsidRPr="00F1211D">
        <w:rPr>
          <w:b/>
          <w:sz w:val="28"/>
          <w:szCs w:val="28"/>
          <w14:textOutline w14:w="12700" w14:cap="flat" w14:cmpd="sng" w14:algn="ctr">
            <w14:solidFill>
              <w14:schemeClr w14:val="accent4"/>
            </w14:solidFill>
            <w14:prstDash w14:val="solid"/>
            <w14:round/>
          </w14:textOutline>
        </w:rPr>
        <w:t>en je eigen leerresultaten;</w:t>
      </w:r>
    </w:p>
    <w:p w14:paraId="41E3D403" w14:textId="77777777" w:rsidR="00F1211D" w:rsidRPr="00F1211D" w:rsidRDefault="00F1211D">
      <w:pPr>
        <w:rPr>
          <w:b/>
          <w:sz w:val="28"/>
          <w:szCs w:val="28"/>
          <w14:textOutline w14:w="12700" w14:cap="flat" w14:cmpd="sng" w14:algn="ctr">
            <w14:solidFill>
              <w14:schemeClr w14:val="accent4"/>
            </w14:solidFill>
            <w14:prstDash w14:val="solid"/>
            <w14:round/>
          </w14:textOutline>
        </w:rPr>
      </w:pPr>
      <w:r w:rsidRPr="00F1211D">
        <w:rPr>
          <w:b/>
          <w:sz w:val="28"/>
          <w:szCs w:val="28"/>
          <w14:textOutline w14:w="12700" w14:cap="flat" w14:cmpd="sng" w14:algn="ctr">
            <w14:solidFill>
              <w14:schemeClr w14:val="accent4"/>
            </w14:solidFill>
            <w14:prstDash w14:val="solid"/>
            <w14:round/>
          </w14:textOutline>
        </w:rPr>
        <w:t>1.</w:t>
      </w:r>
    </w:p>
    <w:p w14:paraId="5C495D5E" w14:textId="77777777" w:rsidR="00F1211D" w:rsidRPr="00F1211D" w:rsidRDefault="00F1211D">
      <w:pPr>
        <w:rPr>
          <w:b/>
          <w:sz w:val="28"/>
          <w:szCs w:val="28"/>
          <w14:textOutline w14:w="12700" w14:cap="flat" w14:cmpd="sng" w14:algn="ctr">
            <w14:solidFill>
              <w14:schemeClr w14:val="accent4"/>
            </w14:solidFill>
            <w14:prstDash w14:val="solid"/>
            <w14:round/>
          </w14:textOutline>
        </w:rPr>
      </w:pPr>
      <w:r w:rsidRPr="00F1211D">
        <w:rPr>
          <w:b/>
          <w:sz w:val="28"/>
          <w:szCs w:val="28"/>
          <w14:textOutline w14:w="12700" w14:cap="flat" w14:cmpd="sng" w14:algn="ctr">
            <w14:solidFill>
              <w14:schemeClr w14:val="accent4"/>
            </w14:solidFill>
            <w14:prstDash w14:val="solid"/>
            <w14:round/>
          </w14:textOutline>
        </w:rPr>
        <w:t>2.</w:t>
      </w:r>
    </w:p>
    <w:p w14:paraId="058FB6AB" w14:textId="77777777" w:rsidR="00F1211D" w:rsidRPr="00F1211D" w:rsidRDefault="00F1211D">
      <w:pPr>
        <w:rPr>
          <w:b/>
          <w:sz w:val="28"/>
          <w:szCs w:val="28"/>
          <w14:textOutline w14:w="12700" w14:cap="flat" w14:cmpd="sng" w14:algn="ctr">
            <w14:solidFill>
              <w14:schemeClr w14:val="accent4"/>
            </w14:solidFill>
            <w14:prstDash w14:val="solid"/>
            <w14:round/>
          </w14:textOutline>
        </w:rPr>
      </w:pPr>
      <w:r w:rsidRPr="00F1211D">
        <w:rPr>
          <w:b/>
          <w:sz w:val="28"/>
          <w:szCs w:val="28"/>
          <w14:textOutline w14:w="12700" w14:cap="flat" w14:cmpd="sng" w14:algn="ctr">
            <w14:solidFill>
              <w14:schemeClr w14:val="accent4"/>
            </w14:solidFill>
            <w14:prstDash w14:val="solid"/>
            <w14:round/>
          </w14:textOutline>
        </w:rPr>
        <w:t>3.</w:t>
      </w:r>
    </w:p>
    <w:p w14:paraId="755F7797" w14:textId="77777777" w:rsidR="00F1211D" w:rsidRPr="00F1211D" w:rsidRDefault="00F1211D">
      <w:pPr>
        <w:rPr>
          <w:b/>
          <w:sz w:val="28"/>
          <w:szCs w:val="28"/>
          <w14:textOutline w14:w="12700" w14:cap="flat" w14:cmpd="sng" w14:algn="ctr">
            <w14:solidFill>
              <w14:schemeClr w14:val="accent4"/>
            </w14:solidFill>
            <w14:prstDash w14:val="solid"/>
            <w14:round/>
          </w14:textOutline>
        </w:rPr>
      </w:pPr>
      <w:r w:rsidRPr="00F1211D">
        <w:rPr>
          <w:b/>
          <w:sz w:val="28"/>
          <w:szCs w:val="28"/>
          <w14:textOutline w14:w="12700" w14:cap="flat" w14:cmpd="sng" w14:algn="ctr">
            <w14:solidFill>
              <w14:schemeClr w14:val="accent4"/>
            </w14:solidFill>
            <w14:prstDash w14:val="solid"/>
            <w14:round/>
          </w14:textOutline>
        </w:rPr>
        <w:t>4.</w:t>
      </w:r>
    </w:p>
    <w:p w14:paraId="6A7BC1E8" w14:textId="77777777" w:rsidR="00F1211D" w:rsidRPr="00F1211D" w:rsidRDefault="00F1211D">
      <w:pPr>
        <w:rPr>
          <w:b/>
          <w:sz w:val="28"/>
          <w:szCs w:val="28"/>
          <w14:textOutline w14:w="12700" w14:cap="flat" w14:cmpd="sng" w14:algn="ctr">
            <w14:solidFill>
              <w14:schemeClr w14:val="accent4"/>
            </w14:solidFill>
            <w14:prstDash w14:val="solid"/>
            <w14:round/>
          </w14:textOutline>
        </w:rPr>
      </w:pPr>
      <w:r w:rsidRPr="00F1211D">
        <w:rPr>
          <w:b/>
          <w:sz w:val="28"/>
          <w:szCs w:val="28"/>
          <w14:textOutline w14:w="12700" w14:cap="flat" w14:cmpd="sng" w14:algn="ctr">
            <w14:solidFill>
              <w14:schemeClr w14:val="accent4"/>
            </w14:solidFill>
            <w14:prstDash w14:val="solid"/>
            <w14:round/>
          </w14:textOutline>
        </w:rPr>
        <w:t>5.</w:t>
      </w:r>
    </w:p>
    <w:p w14:paraId="28CACA68" w14:textId="77777777" w:rsidR="00F1211D" w:rsidRPr="00F1211D" w:rsidRDefault="00F1211D">
      <w:pPr>
        <w:rPr>
          <w:b/>
          <w:sz w:val="28"/>
          <w:szCs w:val="28"/>
          <w14:textOutline w14:w="12700" w14:cap="flat" w14:cmpd="sng" w14:algn="ctr">
            <w14:solidFill>
              <w14:schemeClr w14:val="accent4"/>
            </w14:solidFill>
            <w14:prstDash w14:val="solid"/>
            <w14:round/>
          </w14:textOutline>
        </w:rPr>
      </w:pPr>
      <w:r w:rsidRPr="00F1211D">
        <w:rPr>
          <w:b/>
          <w:sz w:val="28"/>
          <w:szCs w:val="28"/>
          <w14:textOutline w14:w="12700" w14:cap="flat" w14:cmpd="sng" w14:algn="ctr">
            <w14:solidFill>
              <w14:schemeClr w14:val="accent4"/>
            </w14:solidFill>
            <w14:prstDash w14:val="solid"/>
            <w14:round/>
          </w14:textOutline>
        </w:rPr>
        <w:t>6.</w:t>
      </w:r>
    </w:p>
    <w:p w14:paraId="06C3CB8E" w14:textId="77777777" w:rsidR="00F1211D" w:rsidRDefault="00F1211D">
      <w:pPr>
        <w:rPr>
          <w:b/>
          <w:color w:val="FFC000" w:themeColor="accent4"/>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2064BCE9" w14:textId="77777777" w:rsidR="00F1211D" w:rsidRDefault="00F1211D">
      <w:pPr>
        <w:rPr>
          <w:b/>
          <w:color w:val="FFC000" w:themeColor="accent4"/>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53B00492" w14:textId="77777777" w:rsidR="00F1211D" w:rsidRPr="00F1211D" w:rsidRDefault="00F1211D">
      <w:pPr>
        <w:rPr>
          <w:b/>
          <w:sz w:val="28"/>
          <w:szCs w:val="28"/>
          <w:u w:val="single"/>
          <w14:textOutline w14:w="12700" w14:cap="flat" w14:cmpd="sng" w14:algn="ctr">
            <w14:solidFill>
              <w14:schemeClr w14:val="accent4"/>
            </w14:solidFill>
            <w14:prstDash w14:val="solid"/>
            <w14:round/>
          </w14:textOutline>
        </w:rPr>
      </w:pPr>
      <w:r w:rsidRPr="00F1211D">
        <w:rPr>
          <w:b/>
          <w:sz w:val="28"/>
          <w:szCs w:val="28"/>
          <w:u w:val="single"/>
          <w14:textOutline w14:w="12700" w14:cap="flat" w14:cmpd="sng" w14:algn="ctr">
            <w14:solidFill>
              <w14:schemeClr w14:val="accent4"/>
            </w14:solidFill>
            <w14:prstDash w14:val="solid"/>
            <w14:round/>
          </w14:textOutline>
        </w:rPr>
        <w:lastRenderedPageBreak/>
        <w:t>Opdracht 2;</w:t>
      </w:r>
    </w:p>
    <w:p w14:paraId="22AC2B49" w14:textId="77777777" w:rsidR="00F1211D" w:rsidRPr="00F1211D" w:rsidRDefault="00F1211D">
      <w:pPr>
        <w:rPr>
          <w:b/>
          <w:sz w:val="28"/>
          <w:szCs w:val="28"/>
          <w14:textOutline w14:w="12700" w14:cap="flat" w14:cmpd="sng" w14:algn="ctr">
            <w14:solidFill>
              <w14:schemeClr w14:val="accent4"/>
            </w14:solidFill>
            <w14:prstDash w14:val="solid"/>
            <w14:round/>
          </w14:textOutline>
        </w:rPr>
      </w:pPr>
      <w:r w:rsidRPr="00F1211D">
        <w:rPr>
          <w:b/>
          <w:sz w:val="28"/>
          <w:szCs w:val="28"/>
          <w14:textOutline w14:w="12700" w14:cap="flat" w14:cmpd="sng" w14:algn="ctr">
            <w14:solidFill>
              <w14:schemeClr w14:val="accent4"/>
            </w14:solidFill>
            <w14:prstDash w14:val="solid"/>
            <w14:round/>
          </w14:textOutline>
        </w:rPr>
        <w:t>Evalueer op deze module(het vak)</w:t>
      </w:r>
    </w:p>
    <w:p w14:paraId="4205459E" w14:textId="77777777" w:rsidR="00F1211D" w:rsidRPr="00F1211D" w:rsidRDefault="00F1211D">
      <w:pPr>
        <w:rPr>
          <w:b/>
          <w:sz w:val="28"/>
          <w:szCs w:val="28"/>
          <w14:textOutline w14:w="12700" w14:cap="flat" w14:cmpd="sng" w14:algn="ctr">
            <w14:solidFill>
              <w14:schemeClr w14:val="accent4"/>
            </w14:solidFill>
            <w14:prstDash w14:val="solid"/>
            <w14:round/>
          </w14:textOutline>
        </w:rPr>
      </w:pPr>
      <w:r w:rsidRPr="00F1211D">
        <w:rPr>
          <w:b/>
          <w:sz w:val="28"/>
          <w:szCs w:val="28"/>
          <w14:textOutline w14:w="12700" w14:cap="flat" w14:cmpd="sng" w14:algn="ctr">
            <w14:solidFill>
              <w14:schemeClr w14:val="accent4"/>
            </w14:solidFill>
            <w14:prstDash w14:val="solid"/>
            <w14:round/>
          </w14:textOutline>
        </w:rPr>
        <w:t>Kijk terug op deze periode en ZIL. Het kan mij als docent helpen om te horen wat goed gaat en wat anders kan, dan kan ik de ZIL aanpassen. Doorloop de stappen hieronder.</w:t>
      </w:r>
    </w:p>
    <w:p w14:paraId="5F4C9DC8" w14:textId="77777777" w:rsidR="00F1211D" w:rsidRDefault="00F1211D">
      <w:pPr>
        <w:rPr>
          <w:b/>
          <w:color w:val="FFC000" w:themeColor="accent4"/>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noProof/>
          <w:color w:val="FFC000" w:themeColor="accent4"/>
          <w:sz w:val="44"/>
          <w:szCs w:val="44"/>
        </w:rPr>
        <w:drawing>
          <wp:inline distT="0" distB="0" distL="0" distR="0" wp14:anchorId="582C3117" wp14:editId="32642D0D">
            <wp:extent cx="5806440" cy="3732711"/>
            <wp:effectExtent l="0" t="0" r="3810" b="1270"/>
            <wp:docPr id="2" name="Afbeelding 2"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houden verbeteren.png"/>
                    <pic:cNvPicPr/>
                  </pic:nvPicPr>
                  <pic:blipFill>
                    <a:blip r:embed="rId9">
                      <a:extLst>
                        <a:ext uri="{28A0092B-C50C-407E-A947-70E740481C1C}">
                          <a14:useLocalDpi xmlns:a14="http://schemas.microsoft.com/office/drawing/2010/main" val="0"/>
                        </a:ext>
                      </a:extLst>
                    </a:blip>
                    <a:stretch>
                      <a:fillRect/>
                    </a:stretch>
                  </pic:blipFill>
                  <pic:spPr>
                    <a:xfrm>
                      <a:off x="0" y="0"/>
                      <a:ext cx="5814377" cy="3737813"/>
                    </a:xfrm>
                    <a:prstGeom prst="rect">
                      <a:avLst/>
                    </a:prstGeom>
                  </pic:spPr>
                </pic:pic>
              </a:graphicData>
            </a:graphic>
          </wp:inline>
        </w:drawing>
      </w:r>
    </w:p>
    <w:p w14:paraId="194DE444" w14:textId="77777777" w:rsidR="00F1211D" w:rsidRDefault="00F1211D">
      <w:pPr>
        <w:rPr>
          <w:b/>
          <w:color w:val="FFC000" w:themeColor="accent4"/>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color w:val="FFC000" w:themeColor="accent4"/>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Beschrijf wat je van deze module vind;</w:t>
      </w:r>
    </w:p>
    <w:p w14:paraId="5C3AB9AD" w14:textId="77777777" w:rsidR="00F1211D" w:rsidRPr="00F1211D" w:rsidRDefault="00F1211D">
      <w:pPr>
        <w:rPr>
          <w:b/>
          <w:sz w:val="32"/>
          <w:szCs w:val="32"/>
          <w14:textOutline w14:w="12700" w14:cap="flat" w14:cmpd="sng" w14:algn="ctr">
            <w14:solidFill>
              <w14:schemeClr w14:val="accent4"/>
            </w14:solidFill>
            <w14:prstDash w14:val="solid"/>
            <w14:round/>
          </w14:textOutline>
        </w:rPr>
      </w:pPr>
      <w:r w:rsidRPr="00F1211D">
        <w:rPr>
          <w:b/>
          <w:sz w:val="32"/>
          <w:szCs w:val="32"/>
          <w14:textOutline w14:w="12700" w14:cap="flat" w14:cmpd="sng" w14:algn="ctr">
            <w14:solidFill>
              <w14:schemeClr w14:val="accent4"/>
            </w14:solidFill>
            <w14:prstDash w14:val="solid"/>
            <w14:round/>
          </w14:textOutline>
        </w:rPr>
        <w:t>-Wat moet er behouden worden (wat moet blijven)</w:t>
      </w:r>
    </w:p>
    <w:p w14:paraId="53F20BCC" w14:textId="77777777" w:rsidR="00F1211D" w:rsidRPr="00F1211D" w:rsidRDefault="00F1211D">
      <w:pPr>
        <w:rPr>
          <w:b/>
          <w:sz w:val="32"/>
          <w:szCs w:val="32"/>
          <w14:textOutline w14:w="12700" w14:cap="flat" w14:cmpd="sng" w14:algn="ctr">
            <w14:solidFill>
              <w14:schemeClr w14:val="accent4"/>
            </w14:solidFill>
            <w14:prstDash w14:val="solid"/>
            <w14:round/>
          </w14:textOutline>
        </w:rPr>
      </w:pPr>
    </w:p>
    <w:p w14:paraId="07BB64CF" w14:textId="77777777" w:rsidR="00F1211D" w:rsidRPr="00F1211D" w:rsidRDefault="00F1211D" w:rsidP="00F1211D">
      <w:pPr>
        <w:rPr>
          <w:b/>
          <w:sz w:val="32"/>
          <w:szCs w:val="32"/>
          <w14:textOutline w14:w="12700" w14:cap="flat" w14:cmpd="sng" w14:algn="ctr">
            <w14:solidFill>
              <w14:schemeClr w14:val="accent4"/>
            </w14:solidFill>
            <w14:prstDash w14:val="solid"/>
            <w14:round/>
          </w14:textOutline>
        </w:rPr>
      </w:pPr>
      <w:r>
        <w:rPr>
          <w:b/>
          <w:sz w:val="32"/>
          <w:szCs w:val="32"/>
          <w14:textOutline w14:w="12700" w14:cap="flat" w14:cmpd="sng" w14:algn="ctr">
            <w14:solidFill>
              <w14:schemeClr w14:val="accent4"/>
            </w14:solidFill>
            <w14:prstDash w14:val="solid"/>
            <w14:round/>
          </w14:textOutline>
        </w:rPr>
        <w:t>-</w:t>
      </w:r>
      <w:r w:rsidRPr="00F1211D">
        <w:rPr>
          <w:b/>
          <w:sz w:val="32"/>
          <w:szCs w:val="32"/>
          <w14:textOutline w14:w="12700" w14:cap="flat" w14:cmpd="sng" w14:algn="ctr">
            <w14:solidFill>
              <w14:schemeClr w14:val="accent4"/>
            </w14:solidFill>
            <w14:prstDash w14:val="solid"/>
            <w14:round/>
          </w14:textOutline>
        </w:rPr>
        <w:t>Wat moet er verbetert worden</w:t>
      </w:r>
    </w:p>
    <w:p w14:paraId="3B17088E" w14:textId="77777777" w:rsidR="00F1211D" w:rsidRPr="00F1211D" w:rsidRDefault="00F1211D" w:rsidP="00F1211D">
      <w:pPr>
        <w:rPr>
          <w:b/>
          <w:sz w:val="32"/>
          <w:szCs w:val="32"/>
          <w14:textOutline w14:w="12700" w14:cap="flat" w14:cmpd="sng" w14:algn="ctr">
            <w14:solidFill>
              <w14:schemeClr w14:val="accent4"/>
            </w14:solidFill>
            <w14:prstDash w14:val="solid"/>
            <w14:round/>
          </w14:textOutline>
        </w:rPr>
      </w:pPr>
    </w:p>
    <w:p w14:paraId="7DB001A1" w14:textId="77777777" w:rsidR="00F1211D" w:rsidRPr="00F1211D" w:rsidRDefault="00F1211D" w:rsidP="00F1211D">
      <w:pPr>
        <w:rPr>
          <w:b/>
          <w:sz w:val="32"/>
          <w:szCs w:val="32"/>
          <w14:textOutline w14:w="12700" w14:cap="flat" w14:cmpd="sng" w14:algn="ctr">
            <w14:solidFill>
              <w14:schemeClr w14:val="accent4"/>
            </w14:solidFill>
            <w14:prstDash w14:val="solid"/>
            <w14:round/>
          </w14:textOutline>
        </w:rPr>
      </w:pPr>
      <w:r>
        <w:rPr>
          <w:b/>
          <w:sz w:val="32"/>
          <w:szCs w:val="32"/>
          <w14:textOutline w14:w="12700" w14:cap="flat" w14:cmpd="sng" w14:algn="ctr">
            <w14:solidFill>
              <w14:schemeClr w14:val="accent4"/>
            </w14:solidFill>
            <w14:prstDash w14:val="solid"/>
            <w14:round/>
          </w14:textOutline>
        </w:rPr>
        <w:t>-</w:t>
      </w:r>
      <w:r w:rsidRPr="00F1211D">
        <w:rPr>
          <w:b/>
          <w:sz w:val="32"/>
          <w:szCs w:val="32"/>
          <w14:textOutline w14:w="12700" w14:cap="flat" w14:cmpd="sng" w14:algn="ctr">
            <w14:solidFill>
              <w14:schemeClr w14:val="accent4"/>
            </w14:solidFill>
            <w14:prstDash w14:val="solid"/>
            <w14:round/>
          </w14:textOutline>
        </w:rPr>
        <w:t>Wat kan er veranderd worden</w:t>
      </w:r>
    </w:p>
    <w:p w14:paraId="643B79B8" w14:textId="77777777" w:rsidR="00F1211D" w:rsidRPr="00F1211D" w:rsidRDefault="00F1211D" w:rsidP="00F1211D">
      <w:pPr>
        <w:pStyle w:val="Lijstalinea"/>
        <w:rPr>
          <w:b/>
          <w:sz w:val="32"/>
          <w:szCs w:val="32"/>
          <w14:textOutline w14:w="12700" w14:cap="flat" w14:cmpd="sng" w14:algn="ctr">
            <w14:solidFill>
              <w14:schemeClr w14:val="accent4"/>
            </w14:solidFill>
            <w14:prstDash w14:val="solid"/>
            <w14:round/>
          </w14:textOutline>
        </w:rPr>
      </w:pPr>
    </w:p>
    <w:sectPr w:rsidR="00F1211D" w:rsidRPr="00F121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AB1F65"/>
    <w:multiLevelType w:val="hybridMultilevel"/>
    <w:tmpl w:val="109C754E"/>
    <w:lvl w:ilvl="0" w:tplc="4B3A651A">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1D"/>
    <w:rsid w:val="002761A3"/>
    <w:rsid w:val="00B10AAB"/>
    <w:rsid w:val="00BB5751"/>
    <w:rsid w:val="00F121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7D5A"/>
  <w15:chartTrackingRefBased/>
  <w15:docId w15:val="{E1AB28EA-6F25-4785-A611-4A6AE337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2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D021C695900A43BD8EF34C6FF0CAC2" ma:contentTypeVersion="11" ma:contentTypeDescription="Een nieuw document maken." ma:contentTypeScope="" ma:versionID="6593ac33a8960afb6071ad41afabe49e">
  <xsd:schema xmlns:xsd="http://www.w3.org/2001/XMLSchema" xmlns:xs="http://www.w3.org/2001/XMLSchema" xmlns:p="http://schemas.microsoft.com/office/2006/metadata/properties" xmlns:ns3="9cf80f9e-8460-4c81-9d9b-bdf6afe1f0bd" xmlns:ns4="0fd13cd3-7ddf-4124-ae89-27ac73ba24ce" targetNamespace="http://schemas.microsoft.com/office/2006/metadata/properties" ma:root="true" ma:fieldsID="a8d58cdda2618546aa21f8de1f1e744e" ns3:_="" ns4:_="">
    <xsd:import namespace="9cf80f9e-8460-4c81-9d9b-bdf6afe1f0bd"/>
    <xsd:import namespace="0fd13cd3-7ddf-4124-ae89-27ac73ba24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80f9e-8460-4c81-9d9b-bdf6afe1f0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d13cd3-7ddf-4124-ae89-27ac73ba24c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29E32-88C0-40BB-90AA-87A053C0E8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320FA5-6B05-4D4B-A886-F1D0CDAB3FDD}">
  <ds:schemaRefs>
    <ds:schemaRef ds:uri="http://schemas.microsoft.com/sharepoint/v3/contenttype/forms"/>
  </ds:schemaRefs>
</ds:datastoreItem>
</file>

<file path=customXml/itemProps3.xml><?xml version="1.0" encoding="utf-8"?>
<ds:datastoreItem xmlns:ds="http://schemas.openxmlformats.org/officeDocument/2006/customXml" ds:itemID="{FBC63CAA-7CD2-4579-9294-6D7F7EB35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80f9e-8460-4c81-9d9b-bdf6afe1f0bd"/>
    <ds:schemaRef ds:uri="0fd13cd3-7ddf-4124-ae89-27ac73ba2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607</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Hofsink-Jurjens, Loes</dc:creator>
  <cp:keywords/>
  <dc:description/>
  <cp:lastModifiedBy>Loes Hofsink-Jurjens</cp:lastModifiedBy>
  <cp:revision>2</cp:revision>
  <dcterms:created xsi:type="dcterms:W3CDTF">2020-03-21T18:09:00Z</dcterms:created>
  <dcterms:modified xsi:type="dcterms:W3CDTF">2021-02-24T10:45:00Z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0x01010068D021C695900A43BD8EF34C6FF0CAC2</vt:lpwstr>
  </property>
</Properties>
</file>